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3" w:rsidRPr="005C44F9" w:rsidRDefault="009B0A63" w:rsidP="005D7FA7">
      <w:pPr>
        <w:jc w:val="center"/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  <w:r w:rsidRPr="005C44F9">
        <w:rPr>
          <w:noProof/>
        </w:rPr>
        <w:drawing>
          <wp:inline distT="0" distB="0" distL="0" distR="0">
            <wp:extent cx="2651760" cy="914400"/>
            <wp:effectExtent l="19050" t="0" r="0" b="0"/>
            <wp:docPr id="1" name="圖片 1" descr="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_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7D" w:rsidRPr="005C44F9" w:rsidRDefault="00986AF5" w:rsidP="00986AF5">
      <w:pPr>
        <w:rPr>
          <w:rFonts w:ascii="Times New Roman" w:hAnsi="Times New Roman"/>
          <w:b/>
          <w:bCs/>
        </w:rPr>
      </w:pPr>
      <w:r>
        <w:rPr>
          <w:rFonts w:ascii="Times New Roman" w:eastAsia="標楷體" w:hAnsi="Times New Roman" w:hint="eastAsia"/>
          <w:b/>
        </w:rPr>
        <w:t>新聞稿</w:t>
      </w:r>
      <w:r w:rsidRPr="005C44F9">
        <w:rPr>
          <w:rFonts w:ascii="Times New Roman" w:hAnsi="Times New Roman"/>
          <w:b/>
          <w:bCs/>
        </w:rPr>
        <w:t>201</w:t>
      </w:r>
      <w:r w:rsidRPr="005C44F9">
        <w:rPr>
          <w:rFonts w:ascii="Times New Roman" w:hAnsi="Times New Roman" w:hint="eastAsia"/>
          <w:b/>
          <w:bCs/>
        </w:rPr>
        <w:t>6</w:t>
      </w:r>
      <w:r w:rsidRPr="005C44F9">
        <w:rPr>
          <w:rFonts w:ascii="Times New Roman" w:hAnsi="Times New Roman"/>
          <w:b/>
          <w:bCs/>
        </w:rPr>
        <w:t>/</w:t>
      </w:r>
      <w:r w:rsidR="00F32115">
        <w:rPr>
          <w:rFonts w:ascii="Times New Roman" w:hAnsi="Times New Roman" w:hint="eastAsia"/>
          <w:b/>
          <w:bCs/>
        </w:rPr>
        <w:t>9</w:t>
      </w:r>
      <w:r w:rsidRPr="005C44F9">
        <w:rPr>
          <w:rFonts w:ascii="Times New Roman" w:hAnsi="Times New Roman"/>
          <w:b/>
          <w:bCs/>
        </w:rPr>
        <w:t>/</w:t>
      </w:r>
      <w:r w:rsidR="00DD404A">
        <w:rPr>
          <w:rFonts w:ascii="Times New Roman" w:hAnsi="Times New Roman"/>
          <w:b/>
          <w:bCs/>
        </w:rPr>
        <w:t>19</w:t>
      </w:r>
    </w:p>
    <w:p w:rsidR="00395A7D" w:rsidRDefault="00395A7D" w:rsidP="00986AF5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</w:p>
    <w:p w:rsidR="001E790C" w:rsidRPr="001E790C" w:rsidRDefault="009729B5" w:rsidP="001E790C">
      <w:pPr>
        <w:spacing w:line="440" w:lineRule="exact"/>
        <w:jc w:val="center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看見臺灣原創力</w:t>
      </w:r>
      <w:r w:rsidR="0052663F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－</w:t>
      </w:r>
      <w:r w:rsidR="00036F17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票</w:t>
      </w: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選好書送好禮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1E790C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 xml:space="preserve">　　</w:t>
      </w:r>
    </w:p>
    <w:p w:rsidR="0042094A" w:rsidRDefault="0042094A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文化部主辦的「中小學生優良課外讀物推介評選活動」，在每年獲選的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書籍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可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發現臺灣出版產業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優秀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原創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作品，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為讓民眾能更深入接觸這些精彩的作品，特別舉辦「看見臺灣原創力</w:t>
      </w:r>
      <w:r w:rsidR="00856203">
        <w:rPr>
          <w:rFonts w:ascii="Times New Roman" w:eastAsia="標楷體" w:hAnsi="標楷體" w:hint="eastAsia"/>
          <w:kern w:val="0"/>
          <w:szCs w:val="24"/>
          <w:lang w:val="zh-TW"/>
        </w:rPr>
        <w:t>－</w:t>
      </w:r>
      <w:r w:rsidR="00036F17">
        <w:rPr>
          <w:rFonts w:ascii="Times New Roman" w:eastAsia="標楷體" w:hAnsi="標楷體" w:hint="eastAsia"/>
          <w:kern w:val="0"/>
          <w:szCs w:val="24"/>
          <w:lang w:val="zh-TW"/>
        </w:rPr>
        <w:t>票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選好書送好禮」網路票選活動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B4459E" w:rsidRDefault="0042094A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文化部自第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3</w:t>
      </w:r>
      <w:r w:rsidR="00587AE7">
        <w:rPr>
          <w:rFonts w:ascii="Times New Roman" w:eastAsia="標楷體" w:hAnsi="標楷體" w:hint="eastAsia"/>
          <w:kern w:val="0"/>
          <w:szCs w:val="24"/>
          <w:lang w:val="zh-TW"/>
        </w:rPr>
        <w:t>8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次評選的獲選書中，鎖定適讀年齡層較廣的四個類別－圖畫書類、人文社會類、文學創作類</w:t>
      </w:r>
      <w:r w:rsidRPr="00F32115">
        <w:rPr>
          <w:rFonts w:ascii="Times New Roman" w:eastAsia="標楷體" w:hAnsi="標楷體" w:hint="eastAsia"/>
          <w:kern w:val="0"/>
          <w:szCs w:val="24"/>
          <w:lang w:val="zh-TW"/>
        </w:rPr>
        <w:t>、漫畫類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，由評審委員為讀者選出臺灣的原創作品，提供民眾票選。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網路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票選自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2016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年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DD404A">
        <w:rPr>
          <w:rFonts w:ascii="Times New Roman" w:eastAsia="標楷體" w:hAnsi="標楷體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日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起至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日止，得獎結果將於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2</w:t>
      </w:r>
      <w:r w:rsidR="00791941">
        <w:rPr>
          <w:rFonts w:ascii="Times New Roman" w:eastAsia="標楷體" w:hAnsi="標楷體" w:hint="eastAsia"/>
          <w:kern w:val="0"/>
          <w:szCs w:val="24"/>
          <w:lang w:val="zh-TW"/>
        </w:rPr>
        <w:t>4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日前公告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於活動網站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42094A" w:rsidRDefault="00B4459E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歡迎一起來投票，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選出心目中的「最愛書籍」、「最愛作者」，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及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學校團體一起動員參與「最愛讀書團體獎」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將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送出總價值十萬元</w:t>
      </w:r>
      <w:r w:rsidR="009F4BFA">
        <w:rPr>
          <w:rFonts w:ascii="Times New Roman" w:eastAsia="標楷體" w:hAnsi="標楷體" w:hint="eastAsia"/>
          <w:kern w:val="0"/>
          <w:szCs w:val="24"/>
          <w:lang w:val="zh-TW"/>
        </w:rPr>
        <w:t>新</w:t>
      </w:r>
      <w:r w:rsidR="009F7C60">
        <w:rPr>
          <w:rFonts w:ascii="Times New Roman" w:eastAsia="標楷體" w:hAnsi="標楷體" w:hint="eastAsia"/>
          <w:kern w:val="0"/>
          <w:szCs w:val="24"/>
          <w:lang w:val="zh-TW"/>
        </w:rPr>
        <w:t>臺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幣的豐富獎品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，有平板電腦、圖書禮券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  <w:r w:rsidR="006508BF">
        <w:rPr>
          <w:rFonts w:ascii="Times New Roman" w:eastAsia="標楷體" w:hAnsi="標楷體" w:hint="eastAsia"/>
          <w:kern w:val="0"/>
          <w:szCs w:val="24"/>
          <w:lang w:val="zh-TW"/>
        </w:rPr>
        <w:t>活動官網</w:t>
      </w:r>
      <w:r w:rsidR="006508BF" w:rsidRPr="006508BF">
        <w:rPr>
          <w:rFonts w:ascii="Times New Roman" w:eastAsia="標楷體" w:hAnsi="標楷體"/>
          <w:kern w:val="0"/>
          <w:szCs w:val="24"/>
          <w:lang w:val="zh-TW"/>
        </w:rPr>
        <w:t>http://book.moc.gov.tw/book/</w:t>
      </w: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活動聯絡人：廖苾雅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5588*6083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biya.liao@udngroup.com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　　　　　　張皓瑋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5588*6112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jc.chang@udngroup.com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新聞聯絡人：文化部人文及出版司裘佳慧電話：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02-8512-6473</w:t>
      </w:r>
    </w:p>
    <w:p w:rsidR="000411F0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文化部媒體公關組</w:t>
      </w:r>
      <w:r w:rsidR="00335C3F">
        <w:rPr>
          <w:rFonts w:ascii="Times New Roman" w:eastAsia="標楷體" w:hAnsi="標楷體" w:hint="eastAsia"/>
          <w:kern w:val="0"/>
          <w:szCs w:val="24"/>
          <w:lang w:val="zh-TW"/>
        </w:rPr>
        <w:t>洪淑宜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02-8512-607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6</w:t>
      </w:r>
      <w:r w:rsidR="00602342"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0953-158-690</w:t>
      </w:r>
    </w:p>
    <w:sectPr w:rsidR="000411F0" w:rsidSect="009B0A63">
      <w:pgSz w:w="11906" w:h="16838"/>
      <w:pgMar w:top="289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64" w:rsidRDefault="003C7764" w:rsidP="00F5763D">
      <w:r>
        <w:separator/>
      </w:r>
    </w:p>
  </w:endnote>
  <w:endnote w:type="continuationSeparator" w:id="0">
    <w:p w:rsidR="003C7764" w:rsidRDefault="003C7764" w:rsidP="00F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64" w:rsidRDefault="003C7764" w:rsidP="00F5763D">
      <w:r>
        <w:separator/>
      </w:r>
    </w:p>
  </w:footnote>
  <w:footnote w:type="continuationSeparator" w:id="0">
    <w:p w:rsidR="003C7764" w:rsidRDefault="003C7764" w:rsidP="00F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7"/>
    <w:rsid w:val="00036F17"/>
    <w:rsid w:val="000411F0"/>
    <w:rsid w:val="0004406A"/>
    <w:rsid w:val="00045821"/>
    <w:rsid w:val="0004708B"/>
    <w:rsid w:val="000520FC"/>
    <w:rsid w:val="00065B62"/>
    <w:rsid w:val="0007366F"/>
    <w:rsid w:val="000771A4"/>
    <w:rsid w:val="000953AD"/>
    <w:rsid w:val="0009583B"/>
    <w:rsid w:val="000C240B"/>
    <w:rsid w:val="00126ABD"/>
    <w:rsid w:val="00131B4B"/>
    <w:rsid w:val="00161965"/>
    <w:rsid w:val="001728CF"/>
    <w:rsid w:val="00177692"/>
    <w:rsid w:val="00181651"/>
    <w:rsid w:val="001A14BC"/>
    <w:rsid w:val="001D42DB"/>
    <w:rsid w:val="001E6354"/>
    <w:rsid w:val="001E790C"/>
    <w:rsid w:val="001F43AF"/>
    <w:rsid w:val="00213103"/>
    <w:rsid w:val="00232D50"/>
    <w:rsid w:val="00235951"/>
    <w:rsid w:val="00294BD2"/>
    <w:rsid w:val="002A785E"/>
    <w:rsid w:val="002C46E2"/>
    <w:rsid w:val="00304CD4"/>
    <w:rsid w:val="00335C3F"/>
    <w:rsid w:val="00341272"/>
    <w:rsid w:val="00373CDC"/>
    <w:rsid w:val="00387636"/>
    <w:rsid w:val="00395A7D"/>
    <w:rsid w:val="003C7764"/>
    <w:rsid w:val="0042094A"/>
    <w:rsid w:val="00423D6B"/>
    <w:rsid w:val="00433A7B"/>
    <w:rsid w:val="00453CB9"/>
    <w:rsid w:val="00465F55"/>
    <w:rsid w:val="004A12F4"/>
    <w:rsid w:val="004A77E5"/>
    <w:rsid w:val="004B4BB7"/>
    <w:rsid w:val="004B6B0D"/>
    <w:rsid w:val="004D2441"/>
    <w:rsid w:val="004D7B35"/>
    <w:rsid w:val="004F35EA"/>
    <w:rsid w:val="0052663F"/>
    <w:rsid w:val="0054540F"/>
    <w:rsid w:val="005558BC"/>
    <w:rsid w:val="005726CD"/>
    <w:rsid w:val="00587AE7"/>
    <w:rsid w:val="005C44F9"/>
    <w:rsid w:val="005D7FA7"/>
    <w:rsid w:val="005E4636"/>
    <w:rsid w:val="00602342"/>
    <w:rsid w:val="0061312F"/>
    <w:rsid w:val="00630872"/>
    <w:rsid w:val="006379D7"/>
    <w:rsid w:val="00646225"/>
    <w:rsid w:val="006508BF"/>
    <w:rsid w:val="006763B7"/>
    <w:rsid w:val="006866CD"/>
    <w:rsid w:val="006C2D9C"/>
    <w:rsid w:val="006E011D"/>
    <w:rsid w:val="007043B8"/>
    <w:rsid w:val="007157D6"/>
    <w:rsid w:val="00724177"/>
    <w:rsid w:val="00791941"/>
    <w:rsid w:val="00792113"/>
    <w:rsid w:val="007940B2"/>
    <w:rsid w:val="007A1304"/>
    <w:rsid w:val="007E18D5"/>
    <w:rsid w:val="007E2A33"/>
    <w:rsid w:val="00827FE4"/>
    <w:rsid w:val="00833DE1"/>
    <w:rsid w:val="00837A2D"/>
    <w:rsid w:val="00855910"/>
    <w:rsid w:val="00856203"/>
    <w:rsid w:val="008710B7"/>
    <w:rsid w:val="00875B98"/>
    <w:rsid w:val="0089292B"/>
    <w:rsid w:val="008C42D9"/>
    <w:rsid w:val="0090276D"/>
    <w:rsid w:val="0090792D"/>
    <w:rsid w:val="009318F6"/>
    <w:rsid w:val="0094136F"/>
    <w:rsid w:val="009729B5"/>
    <w:rsid w:val="009809D0"/>
    <w:rsid w:val="00986AF5"/>
    <w:rsid w:val="009931FA"/>
    <w:rsid w:val="009A017E"/>
    <w:rsid w:val="009B0A63"/>
    <w:rsid w:val="009B19AB"/>
    <w:rsid w:val="009F455E"/>
    <w:rsid w:val="009F4BFA"/>
    <w:rsid w:val="009F6222"/>
    <w:rsid w:val="009F7C60"/>
    <w:rsid w:val="00A06397"/>
    <w:rsid w:val="00A22681"/>
    <w:rsid w:val="00A5594E"/>
    <w:rsid w:val="00AA1591"/>
    <w:rsid w:val="00AA631C"/>
    <w:rsid w:val="00B144DF"/>
    <w:rsid w:val="00B25CA9"/>
    <w:rsid w:val="00B30E24"/>
    <w:rsid w:val="00B312D7"/>
    <w:rsid w:val="00B35F36"/>
    <w:rsid w:val="00B4459E"/>
    <w:rsid w:val="00B74698"/>
    <w:rsid w:val="00B76541"/>
    <w:rsid w:val="00B955DC"/>
    <w:rsid w:val="00BB1BD8"/>
    <w:rsid w:val="00BD21B8"/>
    <w:rsid w:val="00BF7F52"/>
    <w:rsid w:val="00C23DC0"/>
    <w:rsid w:val="00C3353D"/>
    <w:rsid w:val="00C44045"/>
    <w:rsid w:val="00C45941"/>
    <w:rsid w:val="00C53FFC"/>
    <w:rsid w:val="00C6748B"/>
    <w:rsid w:val="00CA3B77"/>
    <w:rsid w:val="00CB42CF"/>
    <w:rsid w:val="00CD5C85"/>
    <w:rsid w:val="00D0224E"/>
    <w:rsid w:val="00D04811"/>
    <w:rsid w:val="00D1658F"/>
    <w:rsid w:val="00D5227F"/>
    <w:rsid w:val="00D97D56"/>
    <w:rsid w:val="00DC60C0"/>
    <w:rsid w:val="00DD404A"/>
    <w:rsid w:val="00DE0DE3"/>
    <w:rsid w:val="00DF21A4"/>
    <w:rsid w:val="00DF667D"/>
    <w:rsid w:val="00E47B13"/>
    <w:rsid w:val="00E71936"/>
    <w:rsid w:val="00E91E1C"/>
    <w:rsid w:val="00EB27FE"/>
    <w:rsid w:val="00EB4B2F"/>
    <w:rsid w:val="00EC34A5"/>
    <w:rsid w:val="00F05372"/>
    <w:rsid w:val="00F23610"/>
    <w:rsid w:val="00F30DFF"/>
    <w:rsid w:val="00F32115"/>
    <w:rsid w:val="00F34A97"/>
    <w:rsid w:val="00F46941"/>
    <w:rsid w:val="00F47FCE"/>
    <w:rsid w:val="00F5763D"/>
    <w:rsid w:val="00F60E53"/>
    <w:rsid w:val="00F665F5"/>
    <w:rsid w:val="00F958AF"/>
    <w:rsid w:val="00FC0B1B"/>
    <w:rsid w:val="00FC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F8C1A-1A7C-4A42-B9E2-4CE7807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D7FA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D7F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EA07-E689-4A23-8299-81FA072F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楊志峰</cp:lastModifiedBy>
  <cp:revision>2</cp:revision>
  <dcterms:created xsi:type="dcterms:W3CDTF">2016-10-24T06:08:00Z</dcterms:created>
  <dcterms:modified xsi:type="dcterms:W3CDTF">2016-10-24T06:08:00Z</dcterms:modified>
</cp:coreProperties>
</file>